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2C" w:rsidRDefault="0044432C" w:rsidP="00514E3E">
      <w:pPr>
        <w:jc w:val="center"/>
        <w:rPr>
          <w:rFonts w:ascii="Arial" w:hAnsi="Arial" w:cs="Arial"/>
        </w:rPr>
      </w:pPr>
    </w:p>
    <w:p w:rsidR="00D73127" w:rsidRPr="00D73127" w:rsidRDefault="00D73127" w:rsidP="00D7312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73127">
        <w:rPr>
          <w:rFonts w:ascii="Arial" w:hAnsi="Arial" w:cs="Arial"/>
          <w:b/>
        </w:rPr>
        <w:t>BOLETÍN DE PRENSA Nº 8</w:t>
      </w:r>
    </w:p>
    <w:p w:rsidR="00D73127" w:rsidRPr="00D73127" w:rsidRDefault="00D73127" w:rsidP="00D73127">
      <w:pPr>
        <w:jc w:val="both"/>
        <w:rPr>
          <w:rFonts w:ascii="Arial" w:hAnsi="Arial" w:cs="Arial"/>
        </w:rPr>
      </w:pPr>
    </w:p>
    <w:p w:rsidR="00D73127" w:rsidRPr="00D73127" w:rsidRDefault="00D73127" w:rsidP="00D73127">
      <w:pPr>
        <w:jc w:val="center"/>
        <w:rPr>
          <w:rFonts w:ascii="Arial" w:hAnsi="Arial" w:cs="Arial"/>
          <w:b/>
          <w:sz w:val="28"/>
          <w:szCs w:val="28"/>
        </w:rPr>
      </w:pPr>
      <w:r w:rsidRPr="00D73127">
        <w:rPr>
          <w:rFonts w:ascii="Arial" w:hAnsi="Arial" w:cs="Arial"/>
          <w:b/>
          <w:sz w:val="28"/>
          <w:szCs w:val="28"/>
        </w:rPr>
        <w:t>Más control y apoyo para los usuarios en las vías</w:t>
      </w:r>
    </w:p>
    <w:p w:rsidR="00D73127" w:rsidRPr="00D73127" w:rsidRDefault="00D73127" w:rsidP="00D73127">
      <w:pPr>
        <w:jc w:val="both"/>
        <w:rPr>
          <w:rFonts w:ascii="Arial" w:hAnsi="Arial" w:cs="Arial"/>
        </w:rPr>
      </w:pPr>
    </w:p>
    <w:p w:rsidR="00D73127" w:rsidRPr="00D73127" w:rsidRDefault="003940E1" w:rsidP="00D73127">
      <w:pPr>
        <w:jc w:val="both"/>
        <w:rPr>
          <w:rFonts w:ascii="Arial" w:hAnsi="Arial" w:cs="Arial"/>
        </w:rPr>
      </w:pPr>
      <w:r w:rsidRPr="009F4544">
        <w:rPr>
          <w:rFonts w:ascii="Arial" w:hAnsi="Arial" w:cs="Arial"/>
          <w:b/>
          <w:i/>
        </w:rPr>
        <w:t>Villavicencio, diciembre 1</w:t>
      </w:r>
      <w:r w:rsidR="009F4544" w:rsidRPr="009F4544">
        <w:rPr>
          <w:rFonts w:ascii="Arial" w:hAnsi="Arial" w:cs="Arial"/>
          <w:b/>
          <w:i/>
        </w:rPr>
        <w:t>8 de 2015.-</w:t>
      </w:r>
      <w:r w:rsidR="009F4544">
        <w:rPr>
          <w:rFonts w:ascii="Arial" w:hAnsi="Arial" w:cs="Arial"/>
        </w:rPr>
        <w:t xml:space="preserve"> </w:t>
      </w:r>
      <w:r w:rsidR="00D73127" w:rsidRPr="00D73127">
        <w:rPr>
          <w:rFonts w:ascii="Arial" w:hAnsi="Arial" w:cs="Arial"/>
        </w:rPr>
        <w:t>Con el propósito de brindar el mejor servicio a los usuarios de las vías que hacen parte del proyecto Malla Vial del Meta durante la temporada de fin de año las autoridades departamentales, municipales y la Concesión Vial de los Llanos reforzarán la presencia de funcionarios y unidades de la Policía de Tránsito y Transporte de Villavicencio y el Meta.</w:t>
      </w:r>
    </w:p>
    <w:p w:rsidR="00D73127" w:rsidRPr="00D73127" w:rsidRDefault="00D73127" w:rsidP="00D73127">
      <w:pPr>
        <w:jc w:val="both"/>
        <w:rPr>
          <w:rFonts w:ascii="Arial" w:hAnsi="Arial" w:cs="Arial"/>
        </w:rPr>
      </w:pPr>
    </w:p>
    <w:p w:rsidR="00D73127" w:rsidRPr="00D73127" w:rsidRDefault="00D73127" w:rsidP="00D73127">
      <w:pPr>
        <w:jc w:val="both"/>
        <w:rPr>
          <w:rFonts w:ascii="Arial" w:hAnsi="Arial" w:cs="Arial"/>
        </w:rPr>
      </w:pPr>
      <w:r w:rsidRPr="00D73127">
        <w:rPr>
          <w:rFonts w:ascii="Arial" w:hAnsi="Arial" w:cs="Arial"/>
        </w:rPr>
        <w:t>Durante los próximos días las unidades de la Policía harán presencia en las diferentes vías para ayudar a controlar la movilidad en algunos sitios donde tradicionalmente se registra congestión, como los siguientes:</w:t>
      </w:r>
    </w:p>
    <w:p w:rsidR="00D73127" w:rsidRPr="00D73127" w:rsidRDefault="00D73127" w:rsidP="00D73127">
      <w:pPr>
        <w:jc w:val="both"/>
        <w:rPr>
          <w:rFonts w:ascii="Arial" w:hAnsi="Arial" w:cs="Arial"/>
        </w:rPr>
      </w:pPr>
    </w:p>
    <w:p w:rsidR="00D73127" w:rsidRDefault="00D73127" w:rsidP="00D73127">
      <w:pPr>
        <w:jc w:val="both"/>
        <w:rPr>
          <w:rFonts w:ascii="Arial" w:hAnsi="Arial" w:cs="Arial"/>
          <w:b/>
        </w:rPr>
      </w:pPr>
      <w:r w:rsidRPr="00ED232E">
        <w:rPr>
          <w:rFonts w:ascii="Arial" w:hAnsi="Arial" w:cs="Arial"/>
          <w:b/>
        </w:rPr>
        <w:t>Vía Granada</w:t>
      </w:r>
    </w:p>
    <w:p w:rsidR="00ED232E" w:rsidRPr="00ED232E" w:rsidRDefault="00ED232E" w:rsidP="00D73127">
      <w:pPr>
        <w:jc w:val="both"/>
        <w:rPr>
          <w:rFonts w:ascii="Arial" w:hAnsi="Arial" w:cs="Arial"/>
          <w:b/>
        </w:rPr>
      </w:pPr>
    </w:p>
    <w:p w:rsidR="00D73127" w:rsidRPr="00D73127" w:rsidRDefault="00D73127" w:rsidP="00D73127">
      <w:pPr>
        <w:jc w:val="both"/>
        <w:rPr>
          <w:rFonts w:ascii="Arial" w:hAnsi="Arial" w:cs="Arial"/>
        </w:rPr>
      </w:pPr>
      <w:r w:rsidRPr="00D73127">
        <w:rPr>
          <w:rFonts w:ascii="Arial" w:hAnsi="Arial" w:cs="Arial"/>
        </w:rPr>
        <w:t>•</w:t>
      </w:r>
      <w:r w:rsidRPr="00D73127">
        <w:rPr>
          <w:rFonts w:ascii="Arial" w:hAnsi="Arial" w:cs="Arial"/>
        </w:rPr>
        <w:tab/>
        <w:t>Sector Porfía, en el cual se presenta congestión debido a la detención de los vehículos de servicio público.</w:t>
      </w:r>
    </w:p>
    <w:p w:rsidR="00D73127" w:rsidRPr="00D73127" w:rsidRDefault="00D73127" w:rsidP="00D73127">
      <w:pPr>
        <w:jc w:val="both"/>
        <w:rPr>
          <w:rFonts w:ascii="Arial" w:hAnsi="Arial" w:cs="Arial"/>
        </w:rPr>
      </w:pPr>
      <w:r w:rsidRPr="00D73127">
        <w:rPr>
          <w:rFonts w:ascii="Arial" w:hAnsi="Arial" w:cs="Arial"/>
        </w:rPr>
        <w:t>•</w:t>
      </w:r>
      <w:r w:rsidRPr="00D73127">
        <w:rPr>
          <w:rFonts w:ascii="Arial" w:hAnsi="Arial" w:cs="Arial"/>
        </w:rPr>
        <w:tab/>
        <w:t xml:space="preserve">Sector de la Nohora, se presenta congestión debido a la detención de vehículos por venta de piña. </w:t>
      </w:r>
    </w:p>
    <w:p w:rsidR="00D73127" w:rsidRPr="00D73127" w:rsidRDefault="00D73127" w:rsidP="00D73127">
      <w:pPr>
        <w:jc w:val="both"/>
        <w:rPr>
          <w:rFonts w:ascii="Arial" w:hAnsi="Arial" w:cs="Arial"/>
        </w:rPr>
      </w:pPr>
      <w:r w:rsidRPr="00D73127">
        <w:rPr>
          <w:rFonts w:ascii="Arial" w:hAnsi="Arial" w:cs="Arial"/>
        </w:rPr>
        <w:t>•</w:t>
      </w:r>
      <w:r w:rsidRPr="00D73127">
        <w:rPr>
          <w:rFonts w:ascii="Arial" w:hAnsi="Arial" w:cs="Arial"/>
        </w:rPr>
        <w:tab/>
        <w:t>Sector de La Cuncia, se presenta congestión debido a la detención de vehículos por venta de chorizos.</w:t>
      </w:r>
    </w:p>
    <w:p w:rsidR="00D73127" w:rsidRPr="00D73127" w:rsidRDefault="00D73127" w:rsidP="00D73127">
      <w:pPr>
        <w:jc w:val="both"/>
        <w:rPr>
          <w:rFonts w:ascii="Arial" w:hAnsi="Arial" w:cs="Arial"/>
        </w:rPr>
      </w:pPr>
      <w:r w:rsidRPr="00D73127">
        <w:rPr>
          <w:rFonts w:ascii="Arial" w:hAnsi="Arial" w:cs="Arial"/>
        </w:rPr>
        <w:t>•</w:t>
      </w:r>
      <w:r w:rsidRPr="00D73127">
        <w:rPr>
          <w:rFonts w:ascii="Arial" w:hAnsi="Arial" w:cs="Arial"/>
        </w:rPr>
        <w:tab/>
        <w:t>Sector Peaje Ocoa, se presenta tráfico lento por el alto flujo vehicular.</w:t>
      </w:r>
    </w:p>
    <w:p w:rsidR="00D73127" w:rsidRPr="00D73127" w:rsidRDefault="00D73127" w:rsidP="00D73127">
      <w:pPr>
        <w:jc w:val="both"/>
        <w:rPr>
          <w:rFonts w:ascii="Arial" w:hAnsi="Arial" w:cs="Arial"/>
        </w:rPr>
      </w:pPr>
      <w:r w:rsidRPr="00D73127">
        <w:rPr>
          <w:rFonts w:ascii="Arial" w:hAnsi="Arial" w:cs="Arial"/>
        </w:rPr>
        <w:t>•</w:t>
      </w:r>
      <w:r w:rsidRPr="00D73127">
        <w:rPr>
          <w:rFonts w:ascii="Arial" w:hAnsi="Arial" w:cs="Arial"/>
        </w:rPr>
        <w:tab/>
        <w:t>Sector urbano de Acacias, se presenta tráfico lento por los semáforos urbanos</w:t>
      </w:r>
    </w:p>
    <w:p w:rsidR="00D73127" w:rsidRPr="00D73127" w:rsidRDefault="00D73127" w:rsidP="00D73127">
      <w:pPr>
        <w:jc w:val="both"/>
        <w:rPr>
          <w:rFonts w:ascii="Arial" w:hAnsi="Arial" w:cs="Arial"/>
        </w:rPr>
      </w:pPr>
      <w:r w:rsidRPr="00D73127">
        <w:rPr>
          <w:rFonts w:ascii="Arial" w:hAnsi="Arial" w:cs="Arial"/>
        </w:rPr>
        <w:t>•</w:t>
      </w:r>
      <w:r w:rsidRPr="00D73127">
        <w:rPr>
          <w:rFonts w:ascii="Arial" w:hAnsi="Arial" w:cs="Arial"/>
        </w:rPr>
        <w:tab/>
        <w:t>Sector del rio Humadea, se prevé congestión debido a los bañistas que van el 25 de diciembre y 1 de enero</w:t>
      </w:r>
    </w:p>
    <w:p w:rsidR="00D73127" w:rsidRPr="00D73127" w:rsidRDefault="00D73127" w:rsidP="00D73127">
      <w:pPr>
        <w:jc w:val="both"/>
        <w:rPr>
          <w:rFonts w:ascii="Arial" w:hAnsi="Arial" w:cs="Arial"/>
        </w:rPr>
      </w:pPr>
      <w:r w:rsidRPr="00D73127">
        <w:rPr>
          <w:rFonts w:ascii="Arial" w:hAnsi="Arial" w:cs="Arial"/>
        </w:rPr>
        <w:t>•</w:t>
      </w:r>
      <w:r w:rsidRPr="00D73127">
        <w:rPr>
          <w:rFonts w:ascii="Arial" w:hAnsi="Arial" w:cs="Arial"/>
        </w:rPr>
        <w:tab/>
        <w:t>Sector del rio Orotoy, en el cual se prevé congestión debido a los bañistas que van el 25 y 1 de enero</w:t>
      </w:r>
    </w:p>
    <w:p w:rsidR="00D73127" w:rsidRPr="00D73127" w:rsidRDefault="00D73127" w:rsidP="00D73127">
      <w:pPr>
        <w:jc w:val="both"/>
        <w:rPr>
          <w:rFonts w:ascii="Arial" w:hAnsi="Arial" w:cs="Arial"/>
        </w:rPr>
      </w:pPr>
      <w:r w:rsidRPr="00D73127">
        <w:rPr>
          <w:rFonts w:ascii="Arial" w:hAnsi="Arial" w:cs="Arial"/>
        </w:rPr>
        <w:t>•</w:t>
      </w:r>
      <w:r w:rsidRPr="00D73127">
        <w:rPr>
          <w:rFonts w:ascii="Arial" w:hAnsi="Arial" w:cs="Arial"/>
        </w:rPr>
        <w:tab/>
        <w:t>Sector de las frutas en Guamal, se presenta congestión por la detención de vehículos.</w:t>
      </w:r>
    </w:p>
    <w:p w:rsidR="00D73127" w:rsidRPr="00D73127" w:rsidRDefault="00D73127" w:rsidP="00D73127">
      <w:pPr>
        <w:jc w:val="both"/>
        <w:rPr>
          <w:rFonts w:ascii="Arial" w:hAnsi="Arial" w:cs="Arial"/>
        </w:rPr>
      </w:pPr>
      <w:r w:rsidRPr="00D73127">
        <w:rPr>
          <w:rFonts w:ascii="Arial" w:hAnsi="Arial" w:cs="Arial"/>
        </w:rPr>
        <w:t>•</w:t>
      </w:r>
      <w:r w:rsidRPr="00D73127">
        <w:rPr>
          <w:rFonts w:ascii="Arial" w:hAnsi="Arial" w:cs="Arial"/>
        </w:rPr>
        <w:tab/>
        <w:t>Sector Urbano de Guamal, se presenta congestión por la detención de vehículos particulares y transporte público.</w:t>
      </w:r>
    </w:p>
    <w:p w:rsidR="00D73127" w:rsidRPr="00D73127" w:rsidRDefault="00D73127" w:rsidP="00D73127">
      <w:pPr>
        <w:jc w:val="both"/>
        <w:rPr>
          <w:rFonts w:ascii="Arial" w:hAnsi="Arial" w:cs="Arial"/>
        </w:rPr>
      </w:pPr>
    </w:p>
    <w:p w:rsidR="00D73127" w:rsidRDefault="00D73127" w:rsidP="00D73127">
      <w:pPr>
        <w:jc w:val="both"/>
        <w:rPr>
          <w:rFonts w:ascii="Arial" w:hAnsi="Arial" w:cs="Arial"/>
          <w:b/>
        </w:rPr>
      </w:pPr>
      <w:r w:rsidRPr="00ED232E">
        <w:rPr>
          <w:rFonts w:ascii="Arial" w:hAnsi="Arial" w:cs="Arial"/>
          <w:b/>
        </w:rPr>
        <w:t>Vía Puerto López</w:t>
      </w:r>
    </w:p>
    <w:p w:rsidR="00ED232E" w:rsidRPr="00ED232E" w:rsidRDefault="00ED232E" w:rsidP="00D73127">
      <w:pPr>
        <w:jc w:val="both"/>
        <w:rPr>
          <w:rFonts w:ascii="Arial" w:hAnsi="Arial" w:cs="Arial"/>
          <w:b/>
        </w:rPr>
      </w:pPr>
    </w:p>
    <w:p w:rsidR="00D73127" w:rsidRPr="00D73127" w:rsidRDefault="00D73127" w:rsidP="00D73127">
      <w:pPr>
        <w:jc w:val="both"/>
        <w:rPr>
          <w:rFonts w:ascii="Arial" w:hAnsi="Arial" w:cs="Arial"/>
        </w:rPr>
      </w:pPr>
      <w:r w:rsidRPr="00D73127">
        <w:rPr>
          <w:rFonts w:ascii="Arial" w:hAnsi="Arial" w:cs="Arial"/>
        </w:rPr>
        <w:t>•</w:t>
      </w:r>
      <w:r w:rsidRPr="00D73127">
        <w:rPr>
          <w:rFonts w:ascii="Arial" w:hAnsi="Arial" w:cs="Arial"/>
        </w:rPr>
        <w:tab/>
        <w:t>Sector barquitos, se presenta tráfico lento debido al ingreso y salida de vehículos y personas al balneario.</w:t>
      </w:r>
    </w:p>
    <w:p w:rsidR="00D73127" w:rsidRPr="00D73127" w:rsidRDefault="00D73127" w:rsidP="00D73127">
      <w:pPr>
        <w:jc w:val="both"/>
        <w:rPr>
          <w:rFonts w:ascii="Arial" w:hAnsi="Arial" w:cs="Arial"/>
        </w:rPr>
      </w:pPr>
      <w:r w:rsidRPr="00D73127">
        <w:rPr>
          <w:rFonts w:ascii="Arial" w:hAnsi="Arial" w:cs="Arial"/>
        </w:rPr>
        <w:t>•</w:t>
      </w:r>
      <w:r w:rsidRPr="00D73127">
        <w:rPr>
          <w:rFonts w:ascii="Arial" w:hAnsi="Arial" w:cs="Arial"/>
        </w:rPr>
        <w:tab/>
        <w:t>Sector cruce vereda Apiay, se presenta tráfico lento debido al ingreso y salida de vehículos hacia la vereda.</w:t>
      </w:r>
    </w:p>
    <w:p w:rsidR="00D73127" w:rsidRPr="00D73127" w:rsidRDefault="00D73127" w:rsidP="00D73127">
      <w:pPr>
        <w:jc w:val="both"/>
        <w:rPr>
          <w:rFonts w:ascii="Arial" w:hAnsi="Arial" w:cs="Arial"/>
        </w:rPr>
      </w:pPr>
      <w:r w:rsidRPr="00D73127">
        <w:rPr>
          <w:rFonts w:ascii="Arial" w:hAnsi="Arial" w:cs="Arial"/>
        </w:rPr>
        <w:lastRenderedPageBreak/>
        <w:t>•</w:t>
      </w:r>
      <w:r w:rsidRPr="00D73127">
        <w:rPr>
          <w:rFonts w:ascii="Arial" w:hAnsi="Arial" w:cs="Arial"/>
        </w:rPr>
        <w:tab/>
        <w:t>Sector cruce La Llanerita (Sunrise), se presenta tráfico lento debido al ingreso y salida de vehículos hacia la vereda.</w:t>
      </w:r>
    </w:p>
    <w:p w:rsidR="00D73127" w:rsidRPr="00D73127" w:rsidRDefault="00D73127" w:rsidP="00D73127">
      <w:pPr>
        <w:jc w:val="both"/>
        <w:rPr>
          <w:rFonts w:ascii="Arial" w:hAnsi="Arial" w:cs="Arial"/>
        </w:rPr>
      </w:pPr>
      <w:r w:rsidRPr="00D73127">
        <w:rPr>
          <w:rFonts w:ascii="Arial" w:hAnsi="Arial" w:cs="Arial"/>
        </w:rPr>
        <w:t>•</w:t>
      </w:r>
      <w:r w:rsidRPr="00D73127">
        <w:rPr>
          <w:rFonts w:ascii="Arial" w:hAnsi="Arial" w:cs="Arial"/>
        </w:rPr>
        <w:tab/>
        <w:t>Sector peaje Libertad, se presenta tráfico lento debido al alto flujo vehicular.</w:t>
      </w:r>
    </w:p>
    <w:p w:rsidR="00D73127" w:rsidRPr="00D73127" w:rsidRDefault="00D73127" w:rsidP="00D73127">
      <w:pPr>
        <w:jc w:val="both"/>
        <w:rPr>
          <w:rFonts w:ascii="Arial" w:hAnsi="Arial" w:cs="Arial"/>
        </w:rPr>
      </w:pPr>
    </w:p>
    <w:p w:rsidR="00D73127" w:rsidRPr="00D73127" w:rsidRDefault="00D73127" w:rsidP="00D73127">
      <w:pPr>
        <w:jc w:val="both"/>
        <w:rPr>
          <w:rFonts w:ascii="Arial" w:hAnsi="Arial" w:cs="Arial"/>
        </w:rPr>
      </w:pPr>
      <w:r w:rsidRPr="00D73127">
        <w:rPr>
          <w:rFonts w:ascii="Arial" w:hAnsi="Arial" w:cs="Arial"/>
        </w:rPr>
        <w:t>Adicionalmente se solicitó a la Policía Metropolitana de Villavicencio, división de Tránsito y Transporte,  coordinar con la Secretaria de Movilidad de Villavicencio apoyar con Guardas de Transito las salidas de Villavicencio hacia Acacias (sector Montecarlo) y hacia Puerto López (sector Chorillano) ya que estos sectores presentan alta congestión que afecta la movilidad de las vías.</w:t>
      </w:r>
    </w:p>
    <w:p w:rsidR="00D73127" w:rsidRPr="00D73127" w:rsidRDefault="00D73127" w:rsidP="00D73127">
      <w:pPr>
        <w:jc w:val="both"/>
        <w:rPr>
          <w:rFonts w:ascii="Arial" w:hAnsi="Arial" w:cs="Arial"/>
        </w:rPr>
      </w:pPr>
    </w:p>
    <w:p w:rsidR="00D73127" w:rsidRPr="00D73127" w:rsidRDefault="00D73127" w:rsidP="00D73127">
      <w:pPr>
        <w:jc w:val="both"/>
        <w:rPr>
          <w:rFonts w:ascii="Arial" w:hAnsi="Arial" w:cs="Arial"/>
        </w:rPr>
      </w:pPr>
      <w:r w:rsidRPr="00D73127">
        <w:rPr>
          <w:rFonts w:ascii="Arial" w:hAnsi="Arial" w:cs="Arial"/>
        </w:rPr>
        <w:t>De igual manera la Concesión Vial de los Llanos que ejecuta el Proyecto Malla Vial del Meta atenderá las inquietudes de los usuarios de las vías a través de la línea gratuita -desde celular y fijo-: 01 8000 932300, de la central de comunicaciones 322 3472204 dispuestas las 24 horas.</w:t>
      </w:r>
    </w:p>
    <w:p w:rsidR="00D73127" w:rsidRPr="00D73127" w:rsidRDefault="00D73127" w:rsidP="00D73127">
      <w:pPr>
        <w:jc w:val="both"/>
        <w:rPr>
          <w:rFonts w:ascii="Arial" w:hAnsi="Arial" w:cs="Arial"/>
        </w:rPr>
      </w:pPr>
    </w:p>
    <w:p w:rsidR="00D73127" w:rsidRPr="00D73127" w:rsidRDefault="00D73127" w:rsidP="00D73127">
      <w:pPr>
        <w:jc w:val="both"/>
        <w:rPr>
          <w:rFonts w:ascii="Arial" w:hAnsi="Arial" w:cs="Arial"/>
        </w:rPr>
      </w:pPr>
      <w:r w:rsidRPr="00D73127">
        <w:rPr>
          <w:rFonts w:ascii="Arial" w:hAnsi="Arial" w:cs="Arial"/>
        </w:rPr>
        <w:t>Así mismo, se dispuso de equipos y personal de la siguiente manera:</w:t>
      </w:r>
    </w:p>
    <w:p w:rsidR="00D73127" w:rsidRPr="00D73127" w:rsidRDefault="00D73127" w:rsidP="00D73127">
      <w:pPr>
        <w:jc w:val="both"/>
        <w:rPr>
          <w:rFonts w:ascii="Arial" w:hAnsi="Arial" w:cs="Arial"/>
        </w:rPr>
      </w:pPr>
    </w:p>
    <w:p w:rsidR="00D73127" w:rsidRPr="00ED232E" w:rsidRDefault="00D73127" w:rsidP="00D73127">
      <w:pPr>
        <w:jc w:val="both"/>
        <w:rPr>
          <w:rFonts w:ascii="Arial" w:hAnsi="Arial" w:cs="Arial"/>
          <w:b/>
        </w:rPr>
      </w:pPr>
      <w:r w:rsidRPr="00ED232E">
        <w:rPr>
          <w:rFonts w:ascii="Arial" w:hAnsi="Arial" w:cs="Arial"/>
          <w:b/>
        </w:rPr>
        <w:t>Vía a Granada</w:t>
      </w:r>
    </w:p>
    <w:p w:rsidR="00D73127" w:rsidRPr="00D73127" w:rsidRDefault="00D73127" w:rsidP="00D73127">
      <w:pPr>
        <w:jc w:val="both"/>
        <w:rPr>
          <w:rFonts w:ascii="Arial" w:hAnsi="Arial" w:cs="Arial"/>
        </w:rPr>
      </w:pPr>
    </w:p>
    <w:p w:rsidR="00D73127" w:rsidRPr="00D73127" w:rsidRDefault="00D73127" w:rsidP="00D73127">
      <w:pPr>
        <w:jc w:val="both"/>
        <w:rPr>
          <w:rFonts w:ascii="Arial" w:hAnsi="Arial" w:cs="Arial"/>
        </w:rPr>
      </w:pPr>
      <w:r w:rsidRPr="00D73127">
        <w:rPr>
          <w:rFonts w:ascii="Arial" w:hAnsi="Arial" w:cs="Arial"/>
        </w:rPr>
        <w:t>•</w:t>
      </w:r>
      <w:r w:rsidRPr="00D73127">
        <w:rPr>
          <w:rFonts w:ascii="Arial" w:hAnsi="Arial" w:cs="Arial"/>
        </w:rPr>
        <w:tab/>
        <w:t>Inspectores de Operación.</w:t>
      </w:r>
    </w:p>
    <w:p w:rsidR="00D73127" w:rsidRPr="00D73127" w:rsidRDefault="00D73127" w:rsidP="00D73127">
      <w:pPr>
        <w:jc w:val="both"/>
        <w:rPr>
          <w:rFonts w:ascii="Arial" w:hAnsi="Arial" w:cs="Arial"/>
        </w:rPr>
      </w:pPr>
      <w:r w:rsidRPr="00D73127">
        <w:rPr>
          <w:rFonts w:ascii="Arial" w:hAnsi="Arial" w:cs="Arial"/>
        </w:rPr>
        <w:t>•</w:t>
      </w:r>
      <w:r w:rsidRPr="00D73127">
        <w:rPr>
          <w:rFonts w:ascii="Arial" w:hAnsi="Arial" w:cs="Arial"/>
        </w:rPr>
        <w:tab/>
        <w:t>Técnicos de infraestructura vial.</w:t>
      </w:r>
    </w:p>
    <w:p w:rsidR="00D73127" w:rsidRPr="00D73127" w:rsidRDefault="00D73127" w:rsidP="00D73127">
      <w:pPr>
        <w:jc w:val="both"/>
        <w:rPr>
          <w:rFonts w:ascii="Arial" w:hAnsi="Arial" w:cs="Arial"/>
        </w:rPr>
      </w:pPr>
      <w:r w:rsidRPr="00D73127">
        <w:rPr>
          <w:rFonts w:ascii="Arial" w:hAnsi="Arial" w:cs="Arial"/>
        </w:rPr>
        <w:t>•</w:t>
      </w:r>
      <w:r w:rsidRPr="00D73127">
        <w:rPr>
          <w:rFonts w:ascii="Arial" w:hAnsi="Arial" w:cs="Arial"/>
        </w:rPr>
        <w:tab/>
        <w:t>Microempresarios: atienden la limpieza de la vía.</w:t>
      </w:r>
    </w:p>
    <w:p w:rsidR="00D73127" w:rsidRPr="00D73127" w:rsidRDefault="00D73127" w:rsidP="00D73127">
      <w:pPr>
        <w:jc w:val="both"/>
        <w:rPr>
          <w:rFonts w:ascii="Arial" w:hAnsi="Arial" w:cs="Arial"/>
        </w:rPr>
      </w:pPr>
      <w:r w:rsidRPr="00D73127">
        <w:rPr>
          <w:rFonts w:ascii="Arial" w:hAnsi="Arial" w:cs="Arial"/>
        </w:rPr>
        <w:t>•</w:t>
      </w:r>
      <w:r w:rsidRPr="00D73127">
        <w:rPr>
          <w:rFonts w:ascii="Arial" w:hAnsi="Arial" w:cs="Arial"/>
        </w:rPr>
        <w:tab/>
        <w:t>Carro taller.</w:t>
      </w:r>
    </w:p>
    <w:p w:rsidR="00D73127" w:rsidRPr="00D73127" w:rsidRDefault="00D73127" w:rsidP="00D73127">
      <w:pPr>
        <w:jc w:val="both"/>
        <w:rPr>
          <w:rFonts w:ascii="Arial" w:hAnsi="Arial" w:cs="Arial"/>
        </w:rPr>
      </w:pPr>
      <w:r w:rsidRPr="00D73127">
        <w:rPr>
          <w:rFonts w:ascii="Arial" w:hAnsi="Arial" w:cs="Arial"/>
        </w:rPr>
        <w:t>•</w:t>
      </w:r>
      <w:r w:rsidRPr="00D73127">
        <w:rPr>
          <w:rFonts w:ascii="Arial" w:hAnsi="Arial" w:cs="Arial"/>
        </w:rPr>
        <w:tab/>
        <w:t>Grúas (3).</w:t>
      </w:r>
    </w:p>
    <w:p w:rsidR="00D73127" w:rsidRPr="00D73127" w:rsidRDefault="00D73127" w:rsidP="00D73127">
      <w:pPr>
        <w:jc w:val="both"/>
        <w:rPr>
          <w:rFonts w:ascii="Arial" w:hAnsi="Arial" w:cs="Arial"/>
        </w:rPr>
      </w:pPr>
      <w:r w:rsidRPr="00D73127">
        <w:rPr>
          <w:rFonts w:ascii="Arial" w:hAnsi="Arial" w:cs="Arial"/>
        </w:rPr>
        <w:t>•</w:t>
      </w:r>
      <w:r w:rsidRPr="00D73127">
        <w:rPr>
          <w:rFonts w:ascii="Arial" w:hAnsi="Arial" w:cs="Arial"/>
        </w:rPr>
        <w:tab/>
        <w:t>Ambulancias (2).</w:t>
      </w:r>
    </w:p>
    <w:p w:rsidR="00D73127" w:rsidRPr="00D73127" w:rsidRDefault="00D73127" w:rsidP="00D73127">
      <w:pPr>
        <w:jc w:val="both"/>
        <w:rPr>
          <w:rFonts w:ascii="Arial" w:hAnsi="Arial" w:cs="Arial"/>
        </w:rPr>
      </w:pPr>
      <w:r w:rsidRPr="00D73127">
        <w:rPr>
          <w:rFonts w:ascii="Arial" w:hAnsi="Arial" w:cs="Arial"/>
        </w:rPr>
        <w:t>•</w:t>
      </w:r>
      <w:r w:rsidRPr="00D73127">
        <w:rPr>
          <w:rFonts w:ascii="Arial" w:hAnsi="Arial" w:cs="Arial"/>
        </w:rPr>
        <w:tab/>
        <w:t>Auxiliar banderero peaje Ocoa.</w:t>
      </w:r>
    </w:p>
    <w:p w:rsidR="00D73127" w:rsidRPr="00D73127" w:rsidRDefault="00D73127" w:rsidP="00D73127">
      <w:pPr>
        <w:jc w:val="both"/>
        <w:rPr>
          <w:rFonts w:ascii="Arial" w:hAnsi="Arial" w:cs="Arial"/>
        </w:rPr>
      </w:pPr>
      <w:r w:rsidRPr="00D73127">
        <w:rPr>
          <w:rFonts w:ascii="Arial" w:hAnsi="Arial" w:cs="Arial"/>
        </w:rPr>
        <w:t>•</w:t>
      </w:r>
      <w:r w:rsidRPr="00D73127">
        <w:rPr>
          <w:rFonts w:ascii="Arial" w:hAnsi="Arial" w:cs="Arial"/>
        </w:rPr>
        <w:tab/>
        <w:t>Auxiliares canguro en las estaciones de peaje.</w:t>
      </w:r>
    </w:p>
    <w:p w:rsidR="00D73127" w:rsidRPr="00D73127" w:rsidRDefault="00D73127" w:rsidP="00D73127">
      <w:pPr>
        <w:jc w:val="both"/>
        <w:rPr>
          <w:rFonts w:ascii="Arial" w:hAnsi="Arial" w:cs="Arial"/>
        </w:rPr>
      </w:pPr>
    </w:p>
    <w:p w:rsidR="00D73127" w:rsidRPr="00ED232E" w:rsidRDefault="00D73127" w:rsidP="00D73127">
      <w:pPr>
        <w:jc w:val="both"/>
        <w:rPr>
          <w:rFonts w:ascii="Arial" w:hAnsi="Arial" w:cs="Arial"/>
          <w:b/>
        </w:rPr>
      </w:pPr>
      <w:r w:rsidRPr="00ED232E">
        <w:rPr>
          <w:rFonts w:ascii="Arial" w:hAnsi="Arial" w:cs="Arial"/>
          <w:b/>
        </w:rPr>
        <w:t>Vía Puerto López – Puerto Gaitán – Puente Arimena</w:t>
      </w:r>
    </w:p>
    <w:p w:rsidR="00D73127" w:rsidRPr="00D73127" w:rsidRDefault="00D73127" w:rsidP="00D73127">
      <w:pPr>
        <w:jc w:val="both"/>
        <w:rPr>
          <w:rFonts w:ascii="Arial" w:hAnsi="Arial" w:cs="Arial"/>
        </w:rPr>
      </w:pPr>
    </w:p>
    <w:p w:rsidR="00D73127" w:rsidRPr="00D73127" w:rsidRDefault="00D73127" w:rsidP="00D73127">
      <w:pPr>
        <w:jc w:val="both"/>
        <w:rPr>
          <w:rFonts w:ascii="Arial" w:hAnsi="Arial" w:cs="Arial"/>
        </w:rPr>
      </w:pPr>
      <w:r w:rsidRPr="00D73127">
        <w:rPr>
          <w:rFonts w:ascii="Arial" w:hAnsi="Arial" w:cs="Arial"/>
        </w:rPr>
        <w:t>•</w:t>
      </w:r>
      <w:r w:rsidRPr="00D73127">
        <w:rPr>
          <w:rFonts w:ascii="Arial" w:hAnsi="Arial" w:cs="Arial"/>
        </w:rPr>
        <w:tab/>
        <w:t>Inspectores de operación (4 grupos).</w:t>
      </w:r>
    </w:p>
    <w:p w:rsidR="00D73127" w:rsidRPr="00D73127" w:rsidRDefault="00D73127" w:rsidP="00D73127">
      <w:pPr>
        <w:jc w:val="both"/>
        <w:rPr>
          <w:rFonts w:ascii="Arial" w:hAnsi="Arial" w:cs="Arial"/>
        </w:rPr>
      </w:pPr>
      <w:r w:rsidRPr="00D73127">
        <w:rPr>
          <w:rFonts w:ascii="Arial" w:hAnsi="Arial" w:cs="Arial"/>
        </w:rPr>
        <w:t>•</w:t>
      </w:r>
      <w:r w:rsidRPr="00D73127">
        <w:rPr>
          <w:rFonts w:ascii="Arial" w:hAnsi="Arial" w:cs="Arial"/>
        </w:rPr>
        <w:tab/>
        <w:t>Técnicos de infraestructura vial.</w:t>
      </w:r>
    </w:p>
    <w:p w:rsidR="00D73127" w:rsidRPr="00D73127" w:rsidRDefault="00D73127" w:rsidP="00D73127">
      <w:pPr>
        <w:jc w:val="both"/>
        <w:rPr>
          <w:rFonts w:ascii="Arial" w:hAnsi="Arial" w:cs="Arial"/>
        </w:rPr>
      </w:pPr>
      <w:r w:rsidRPr="00D73127">
        <w:rPr>
          <w:rFonts w:ascii="Arial" w:hAnsi="Arial" w:cs="Arial"/>
        </w:rPr>
        <w:t>•</w:t>
      </w:r>
      <w:r w:rsidRPr="00D73127">
        <w:rPr>
          <w:rFonts w:ascii="Arial" w:hAnsi="Arial" w:cs="Arial"/>
        </w:rPr>
        <w:tab/>
        <w:t>Microempresarios: atienden la limpieza de la vía.</w:t>
      </w:r>
    </w:p>
    <w:p w:rsidR="00D73127" w:rsidRPr="00D73127" w:rsidRDefault="00D73127" w:rsidP="00D73127">
      <w:pPr>
        <w:jc w:val="both"/>
        <w:rPr>
          <w:rFonts w:ascii="Arial" w:hAnsi="Arial" w:cs="Arial"/>
        </w:rPr>
      </w:pPr>
      <w:r w:rsidRPr="00D73127">
        <w:rPr>
          <w:rFonts w:ascii="Arial" w:hAnsi="Arial" w:cs="Arial"/>
        </w:rPr>
        <w:t>•</w:t>
      </w:r>
      <w:r w:rsidRPr="00D73127">
        <w:rPr>
          <w:rFonts w:ascii="Arial" w:hAnsi="Arial" w:cs="Arial"/>
        </w:rPr>
        <w:tab/>
        <w:t>Carro taller.</w:t>
      </w:r>
    </w:p>
    <w:p w:rsidR="00D73127" w:rsidRPr="00D73127" w:rsidRDefault="00D73127" w:rsidP="00D73127">
      <w:pPr>
        <w:jc w:val="both"/>
        <w:rPr>
          <w:rFonts w:ascii="Arial" w:hAnsi="Arial" w:cs="Arial"/>
        </w:rPr>
      </w:pPr>
      <w:r w:rsidRPr="00D73127">
        <w:rPr>
          <w:rFonts w:ascii="Arial" w:hAnsi="Arial" w:cs="Arial"/>
        </w:rPr>
        <w:t>•</w:t>
      </w:r>
      <w:r w:rsidRPr="00D73127">
        <w:rPr>
          <w:rFonts w:ascii="Arial" w:hAnsi="Arial" w:cs="Arial"/>
        </w:rPr>
        <w:tab/>
        <w:t>Grúas (5).</w:t>
      </w:r>
    </w:p>
    <w:p w:rsidR="00D73127" w:rsidRPr="00D73127" w:rsidRDefault="00D73127" w:rsidP="00D73127">
      <w:pPr>
        <w:jc w:val="both"/>
        <w:rPr>
          <w:rFonts w:ascii="Arial" w:hAnsi="Arial" w:cs="Arial"/>
        </w:rPr>
      </w:pPr>
      <w:r w:rsidRPr="00D73127">
        <w:rPr>
          <w:rFonts w:ascii="Arial" w:hAnsi="Arial" w:cs="Arial"/>
        </w:rPr>
        <w:t>•</w:t>
      </w:r>
      <w:r w:rsidRPr="00D73127">
        <w:rPr>
          <w:rFonts w:ascii="Arial" w:hAnsi="Arial" w:cs="Arial"/>
        </w:rPr>
        <w:tab/>
        <w:t>Ambulancias (4).</w:t>
      </w:r>
    </w:p>
    <w:p w:rsidR="00D73127" w:rsidRPr="00D73127" w:rsidRDefault="00D73127" w:rsidP="00D73127">
      <w:pPr>
        <w:jc w:val="both"/>
        <w:rPr>
          <w:rFonts w:ascii="Arial" w:hAnsi="Arial" w:cs="Arial"/>
        </w:rPr>
      </w:pPr>
      <w:r w:rsidRPr="00D73127">
        <w:rPr>
          <w:rFonts w:ascii="Arial" w:hAnsi="Arial" w:cs="Arial"/>
        </w:rPr>
        <w:t>•</w:t>
      </w:r>
      <w:r w:rsidRPr="00D73127">
        <w:rPr>
          <w:rFonts w:ascii="Arial" w:hAnsi="Arial" w:cs="Arial"/>
        </w:rPr>
        <w:tab/>
        <w:t>Auxiliar banderero peaje La Libertad.</w:t>
      </w:r>
    </w:p>
    <w:p w:rsidR="00D73127" w:rsidRPr="00D73127" w:rsidRDefault="00D73127" w:rsidP="00D73127">
      <w:pPr>
        <w:jc w:val="both"/>
        <w:rPr>
          <w:rFonts w:ascii="Arial" w:hAnsi="Arial" w:cs="Arial"/>
        </w:rPr>
      </w:pPr>
      <w:r w:rsidRPr="00D73127">
        <w:rPr>
          <w:rFonts w:ascii="Arial" w:hAnsi="Arial" w:cs="Arial"/>
        </w:rPr>
        <w:t>•</w:t>
      </w:r>
      <w:r w:rsidRPr="00D73127">
        <w:rPr>
          <w:rFonts w:ascii="Arial" w:hAnsi="Arial" w:cs="Arial"/>
        </w:rPr>
        <w:tab/>
        <w:t>Auxiliares canguro en las estaciones de peaje.</w:t>
      </w:r>
    </w:p>
    <w:p w:rsidR="00D73127" w:rsidRPr="00D73127" w:rsidRDefault="00D73127" w:rsidP="00D73127">
      <w:pPr>
        <w:jc w:val="both"/>
        <w:rPr>
          <w:rFonts w:ascii="Arial" w:hAnsi="Arial" w:cs="Arial"/>
        </w:rPr>
      </w:pPr>
    </w:p>
    <w:p w:rsidR="00D73127" w:rsidRPr="00D73127" w:rsidRDefault="00D73127" w:rsidP="00D73127">
      <w:pPr>
        <w:jc w:val="both"/>
        <w:rPr>
          <w:rFonts w:ascii="Arial" w:hAnsi="Arial" w:cs="Arial"/>
        </w:rPr>
      </w:pPr>
      <w:r w:rsidRPr="00D73127">
        <w:rPr>
          <w:rFonts w:ascii="Arial" w:hAnsi="Arial" w:cs="Arial"/>
        </w:rPr>
        <w:t xml:space="preserve">Todas estas medidas se toman para garantizar una movilidad fluida y segura de los usuarios de las vías durante esta temporada de Navidad y Año Nuevo. </w:t>
      </w:r>
    </w:p>
    <w:p w:rsidR="00D73127" w:rsidRPr="00D73127" w:rsidRDefault="00D73127" w:rsidP="00D73127">
      <w:pPr>
        <w:jc w:val="both"/>
        <w:rPr>
          <w:rFonts w:ascii="Arial" w:hAnsi="Arial" w:cs="Arial"/>
        </w:rPr>
      </w:pPr>
    </w:p>
    <w:p w:rsidR="00D73127" w:rsidRPr="00D73127" w:rsidRDefault="00D73127" w:rsidP="00D73127">
      <w:pPr>
        <w:jc w:val="both"/>
        <w:rPr>
          <w:rFonts w:ascii="Arial" w:hAnsi="Arial" w:cs="Arial"/>
        </w:rPr>
      </w:pPr>
    </w:p>
    <w:p w:rsidR="00D73127" w:rsidRPr="00ED232E" w:rsidRDefault="00D73127" w:rsidP="00D73127">
      <w:pPr>
        <w:jc w:val="both"/>
        <w:rPr>
          <w:rFonts w:ascii="Arial" w:hAnsi="Arial" w:cs="Arial"/>
          <w:b/>
        </w:rPr>
      </w:pPr>
      <w:r w:rsidRPr="00ED232E">
        <w:rPr>
          <w:rFonts w:ascii="Arial" w:hAnsi="Arial" w:cs="Arial"/>
          <w:b/>
        </w:rPr>
        <w:t>Medidas de precaución</w:t>
      </w:r>
    </w:p>
    <w:p w:rsidR="00D73127" w:rsidRPr="00D73127" w:rsidRDefault="00D73127" w:rsidP="00D73127">
      <w:pPr>
        <w:jc w:val="both"/>
        <w:rPr>
          <w:rFonts w:ascii="Arial" w:hAnsi="Arial" w:cs="Arial"/>
        </w:rPr>
      </w:pPr>
    </w:p>
    <w:p w:rsidR="00D73127" w:rsidRPr="00D73127" w:rsidRDefault="00D73127" w:rsidP="00D73127">
      <w:pPr>
        <w:jc w:val="both"/>
        <w:rPr>
          <w:rFonts w:ascii="Arial" w:hAnsi="Arial" w:cs="Arial"/>
        </w:rPr>
      </w:pPr>
      <w:r w:rsidRPr="00D73127">
        <w:rPr>
          <w:rFonts w:ascii="Arial" w:hAnsi="Arial" w:cs="Arial"/>
        </w:rPr>
        <w:t>La Policía de Tránsito y Transporte y La Concesión Vial de los Llanos hacen las siguientes recomendaciones a los usuarios que se movilizan por las diferentes vías del Departamento para que lleguen a su destino en perfectas condiciones y sin contratiempos.</w:t>
      </w:r>
    </w:p>
    <w:p w:rsidR="00D73127" w:rsidRPr="00D73127" w:rsidRDefault="00D73127" w:rsidP="00D73127">
      <w:pPr>
        <w:jc w:val="both"/>
        <w:rPr>
          <w:rFonts w:ascii="Arial" w:hAnsi="Arial" w:cs="Arial"/>
        </w:rPr>
      </w:pPr>
    </w:p>
    <w:p w:rsidR="00D73127" w:rsidRPr="00D73127" w:rsidRDefault="00D73127" w:rsidP="00D73127">
      <w:pPr>
        <w:jc w:val="both"/>
        <w:rPr>
          <w:rFonts w:ascii="Arial" w:hAnsi="Arial" w:cs="Arial"/>
        </w:rPr>
      </w:pPr>
      <w:r w:rsidRPr="00D73127">
        <w:rPr>
          <w:rFonts w:ascii="Arial" w:hAnsi="Arial" w:cs="Arial"/>
        </w:rPr>
        <w:t>Antes de viajar revise el estado técnico mecánico de su vehículo y asegúrese de tener en regla todos los documentos suyos y del automotor.  Infórmese con anticipación sobre el estado de las vías llamando al #767.</w:t>
      </w:r>
    </w:p>
    <w:p w:rsidR="00D73127" w:rsidRPr="00D73127" w:rsidRDefault="00D73127" w:rsidP="00D73127">
      <w:pPr>
        <w:jc w:val="both"/>
        <w:rPr>
          <w:rFonts w:ascii="Arial" w:hAnsi="Arial" w:cs="Arial"/>
        </w:rPr>
      </w:pPr>
    </w:p>
    <w:p w:rsidR="00D73127" w:rsidRPr="00D73127" w:rsidRDefault="00D73127" w:rsidP="00D73127">
      <w:pPr>
        <w:jc w:val="both"/>
        <w:rPr>
          <w:rFonts w:ascii="Arial" w:hAnsi="Arial" w:cs="Arial"/>
        </w:rPr>
      </w:pPr>
      <w:r w:rsidRPr="00D73127">
        <w:rPr>
          <w:rFonts w:ascii="Arial" w:hAnsi="Arial" w:cs="Arial"/>
        </w:rPr>
        <w:t xml:space="preserve">Confirme que porta todo el equipo de carretera en su vehículo. Recuerde que los elementos mínimos que debe llevar son: botiquín, señales reflectivas (triángulos), linterna, extintor, tacos, gato, cruceta, caja de herramientas básica y llanta de repuesto.  </w:t>
      </w:r>
    </w:p>
    <w:p w:rsidR="00D73127" w:rsidRPr="00D73127" w:rsidRDefault="00D73127" w:rsidP="00D73127">
      <w:pPr>
        <w:jc w:val="both"/>
        <w:rPr>
          <w:rFonts w:ascii="Arial" w:hAnsi="Arial" w:cs="Arial"/>
        </w:rPr>
      </w:pPr>
    </w:p>
    <w:p w:rsidR="00D73127" w:rsidRPr="00D73127" w:rsidRDefault="00D73127" w:rsidP="00D73127">
      <w:pPr>
        <w:jc w:val="both"/>
        <w:rPr>
          <w:rFonts w:ascii="Arial" w:hAnsi="Arial" w:cs="Arial"/>
        </w:rPr>
      </w:pPr>
      <w:r w:rsidRPr="00D73127">
        <w:rPr>
          <w:rFonts w:ascii="Arial" w:hAnsi="Arial" w:cs="Arial"/>
        </w:rPr>
        <w:t>No conduzca si está trasnochado, ha consumido bebidas alcohólicas, drogas o sustancias que produzcan sueño. Si va a conducir un trayecto largo, haga pausas cada dos horas, estire los pies, ejercite brevemente los músculos del cuerpo y descanse durante varios minutos.</w:t>
      </w:r>
    </w:p>
    <w:p w:rsidR="00D73127" w:rsidRPr="00D73127" w:rsidRDefault="00D73127" w:rsidP="00D73127">
      <w:pPr>
        <w:jc w:val="both"/>
        <w:rPr>
          <w:rFonts w:ascii="Arial" w:hAnsi="Arial" w:cs="Arial"/>
        </w:rPr>
      </w:pPr>
    </w:p>
    <w:p w:rsidR="00D73127" w:rsidRPr="00D73127" w:rsidRDefault="00D73127" w:rsidP="00D73127">
      <w:pPr>
        <w:jc w:val="both"/>
        <w:rPr>
          <w:rFonts w:ascii="Arial" w:hAnsi="Arial" w:cs="Arial"/>
        </w:rPr>
      </w:pPr>
      <w:r w:rsidRPr="00D73127">
        <w:rPr>
          <w:rFonts w:ascii="Arial" w:hAnsi="Arial" w:cs="Arial"/>
        </w:rPr>
        <w:t>En carretera no se distraiga con el teléfono celular, la radio u otro dispositivo, ponga toda su atención siempre en la vía, acate las señales de tránsito, conduzca con precaución y respete a los demás usuarios de la vía.</w:t>
      </w:r>
    </w:p>
    <w:p w:rsidR="00D73127" w:rsidRPr="00D73127" w:rsidRDefault="00D73127" w:rsidP="00D73127">
      <w:pPr>
        <w:jc w:val="both"/>
        <w:rPr>
          <w:rFonts w:ascii="Arial" w:hAnsi="Arial" w:cs="Arial"/>
        </w:rPr>
      </w:pPr>
    </w:p>
    <w:p w:rsidR="00D73127" w:rsidRPr="00D73127" w:rsidRDefault="00D73127" w:rsidP="00D73127">
      <w:pPr>
        <w:jc w:val="both"/>
        <w:rPr>
          <w:rFonts w:ascii="Arial" w:hAnsi="Arial" w:cs="Arial"/>
        </w:rPr>
      </w:pPr>
      <w:r w:rsidRPr="00D73127">
        <w:rPr>
          <w:rFonts w:ascii="Arial" w:hAnsi="Arial" w:cs="Arial"/>
        </w:rPr>
        <w:t xml:space="preserve">Esta época es para compartir en familia y disfrutar de las festividades. No empañe su tranquilidad y la de sus seres queridos por no acatar alguna de estas recomendaciones.  </w:t>
      </w:r>
    </w:p>
    <w:p w:rsidR="00D73127" w:rsidRPr="00D73127" w:rsidRDefault="00D73127" w:rsidP="00D73127">
      <w:pPr>
        <w:jc w:val="both"/>
        <w:rPr>
          <w:rFonts w:ascii="Arial" w:hAnsi="Arial" w:cs="Arial"/>
        </w:rPr>
      </w:pPr>
    </w:p>
    <w:p w:rsidR="00DF661D" w:rsidRDefault="00D73127" w:rsidP="00D73127">
      <w:pPr>
        <w:jc w:val="both"/>
        <w:rPr>
          <w:rFonts w:ascii="Arial" w:hAnsi="Arial" w:cs="Arial"/>
        </w:rPr>
      </w:pPr>
      <w:r w:rsidRPr="00D73127">
        <w:rPr>
          <w:rFonts w:ascii="Arial" w:hAnsi="Arial" w:cs="Arial"/>
        </w:rPr>
        <w:t>Si las tiene en cuenta llegará sin inconvenientes a su destino. Recuerde en casa alguien lo espera.</w:t>
      </w:r>
    </w:p>
    <w:p w:rsidR="00D73127" w:rsidRDefault="00D73127" w:rsidP="00D73127">
      <w:pPr>
        <w:jc w:val="both"/>
        <w:rPr>
          <w:rFonts w:ascii="Arial" w:hAnsi="Arial" w:cs="Arial"/>
        </w:rPr>
      </w:pPr>
    </w:p>
    <w:p w:rsidR="00DF661D" w:rsidRDefault="00DF661D" w:rsidP="00DF661D">
      <w:pPr>
        <w:jc w:val="both"/>
        <w:rPr>
          <w:rFonts w:ascii="Arial" w:hAnsi="Arial" w:cs="Arial"/>
          <w:sz w:val="18"/>
          <w:szCs w:val="18"/>
        </w:rPr>
      </w:pPr>
    </w:p>
    <w:p w:rsidR="008B481A" w:rsidRPr="00D7540C" w:rsidRDefault="00514E3E" w:rsidP="00B2483C">
      <w:pPr>
        <w:jc w:val="both"/>
        <w:rPr>
          <w:rFonts w:ascii="Arial" w:hAnsi="Arial" w:cs="Arial"/>
          <w:sz w:val="18"/>
          <w:szCs w:val="18"/>
        </w:rPr>
      </w:pPr>
      <w:r w:rsidRPr="00D7540C">
        <w:rPr>
          <w:rFonts w:ascii="Arial" w:hAnsi="Arial" w:cs="Arial"/>
          <w:sz w:val="18"/>
          <w:szCs w:val="18"/>
        </w:rPr>
        <w:t>Jorge C.</w:t>
      </w:r>
    </w:p>
    <w:sectPr w:rsidR="008B481A" w:rsidRPr="00D7540C" w:rsidSect="0044432C">
      <w:headerReference w:type="even" r:id="rId9"/>
      <w:headerReference w:type="default" r:id="rId10"/>
      <w:footerReference w:type="default" r:id="rId11"/>
      <w:pgSz w:w="12240" w:h="15840"/>
      <w:pgMar w:top="1440" w:right="1467" w:bottom="993" w:left="1418" w:header="85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C4" w:rsidRDefault="00EA4AC4" w:rsidP="005B0EDA">
      <w:r>
        <w:separator/>
      </w:r>
    </w:p>
  </w:endnote>
  <w:endnote w:type="continuationSeparator" w:id="0">
    <w:p w:rsidR="00EA4AC4" w:rsidRDefault="00EA4AC4" w:rsidP="005B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Pr="00D57BAB" w:rsidRDefault="00AE1496" w:rsidP="00AE1496">
    <w:pPr>
      <w:pStyle w:val="Piedepgina"/>
      <w:tabs>
        <w:tab w:val="clear" w:pos="8504"/>
      </w:tabs>
      <w:ind w:right="-1"/>
      <w:jc w:val="right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FED861D" wp14:editId="463EDE80">
          <wp:simplePos x="0" y="0"/>
          <wp:positionH relativeFrom="column">
            <wp:posOffset>6010910</wp:posOffset>
          </wp:positionH>
          <wp:positionV relativeFrom="paragraph">
            <wp:posOffset>19050</wp:posOffset>
          </wp:positionV>
          <wp:extent cx="161925" cy="571500"/>
          <wp:effectExtent l="0" t="0" r="9525" b="0"/>
          <wp:wrapTight wrapText="bothSides">
            <wp:wrapPolygon edited="0">
              <wp:start x="0" y="0"/>
              <wp:lineTo x="0" y="20880"/>
              <wp:lineTo x="20329" y="20880"/>
              <wp:lineTo x="20329" y="0"/>
              <wp:lineTo x="0" y="0"/>
            </wp:wrapPolygon>
          </wp:wrapTight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6152"/>
                  <a:stretch/>
                </pic:blipFill>
                <pic:spPr bwMode="auto">
                  <a:xfrm>
                    <a:off x="0" y="0"/>
                    <a:ext cx="16192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DEC">
      <w:rPr>
        <w:noProof/>
        <w:lang w:val="es-CO" w:eastAsia="es-CO"/>
      </w:rPr>
      <w:drawing>
        <wp:inline distT="0" distB="0" distL="0" distR="0" wp14:anchorId="74EAB7C7" wp14:editId="6B9940FB">
          <wp:extent cx="4518660" cy="619289"/>
          <wp:effectExtent l="0" t="0" r="0" b="9525"/>
          <wp:docPr id="69" name="Imagen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8"/>
                  <a:stretch/>
                </pic:blipFill>
                <pic:spPr bwMode="auto">
                  <a:xfrm>
                    <a:off x="0" y="0"/>
                    <a:ext cx="4602454" cy="6307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C4" w:rsidRDefault="00EA4AC4" w:rsidP="005B0EDA">
      <w:r>
        <w:separator/>
      </w:r>
    </w:p>
  </w:footnote>
  <w:footnote w:type="continuationSeparator" w:id="0">
    <w:p w:rsidR="00EA4AC4" w:rsidRDefault="00EA4AC4" w:rsidP="005B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Default="00EA4AC4">
    <w:pPr>
      <w:pStyle w:val="Encabezado"/>
    </w:pPr>
    <w:sdt>
      <w:sdtPr>
        <w:id w:val="2060285935"/>
        <w:placeholder>
          <w:docPart w:val="BE697BCA9D69D84EAF6D763C1DCAF0E0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center" w:leader="none"/>
    </w:r>
    <w:sdt>
      <w:sdtPr>
        <w:id w:val="1744455235"/>
        <w:placeholder>
          <w:docPart w:val="9F14CAE6AB3CD34BA6BAC2826448040E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right" w:leader="none"/>
    </w:r>
    <w:sdt>
      <w:sdtPr>
        <w:id w:val="-743800871"/>
        <w:placeholder>
          <w:docPart w:val="358EF9E4DEDCB64BABAFC6B8DEC8B3B8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</w:p>
  <w:p w:rsidR="00D57BAB" w:rsidRDefault="00D57B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Default="00D57BAB" w:rsidP="00650713">
    <w:pPr>
      <w:pStyle w:val="Encabezado"/>
      <w:ind w:left="-851" w:firstLine="141"/>
    </w:pPr>
    <w:r>
      <w:rPr>
        <w:noProof/>
        <w:lang w:val="es-CO" w:eastAsia="es-CO"/>
      </w:rPr>
      <w:drawing>
        <wp:inline distT="0" distB="0" distL="0" distR="0" wp14:anchorId="3951DFE0" wp14:editId="15065B69">
          <wp:extent cx="5150697" cy="891130"/>
          <wp:effectExtent l="0" t="0" r="5715" b="0"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0697" cy="891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5935"/>
    <w:multiLevelType w:val="hybridMultilevel"/>
    <w:tmpl w:val="0EBE15F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64D00"/>
    <w:multiLevelType w:val="hybridMultilevel"/>
    <w:tmpl w:val="59BA948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1C"/>
    <w:rsid w:val="00041945"/>
    <w:rsid w:val="0011425B"/>
    <w:rsid w:val="00213DBE"/>
    <w:rsid w:val="00290B26"/>
    <w:rsid w:val="0030501F"/>
    <w:rsid w:val="00373B74"/>
    <w:rsid w:val="003875B4"/>
    <w:rsid w:val="003940E1"/>
    <w:rsid w:val="003B3FB8"/>
    <w:rsid w:val="0044432C"/>
    <w:rsid w:val="004805CE"/>
    <w:rsid w:val="00514E3E"/>
    <w:rsid w:val="005257F1"/>
    <w:rsid w:val="00537B58"/>
    <w:rsid w:val="005B0EDA"/>
    <w:rsid w:val="005D27A6"/>
    <w:rsid w:val="00613459"/>
    <w:rsid w:val="00625DC4"/>
    <w:rsid w:val="00645F88"/>
    <w:rsid w:val="00650713"/>
    <w:rsid w:val="00694BCC"/>
    <w:rsid w:val="007349E3"/>
    <w:rsid w:val="00842F80"/>
    <w:rsid w:val="00892171"/>
    <w:rsid w:val="00892747"/>
    <w:rsid w:val="008A18F2"/>
    <w:rsid w:val="008B481A"/>
    <w:rsid w:val="008C5A57"/>
    <w:rsid w:val="008D19FA"/>
    <w:rsid w:val="00903C2A"/>
    <w:rsid w:val="00921785"/>
    <w:rsid w:val="0094132C"/>
    <w:rsid w:val="009C3A1F"/>
    <w:rsid w:val="009F4544"/>
    <w:rsid w:val="00AE1496"/>
    <w:rsid w:val="00B2483C"/>
    <w:rsid w:val="00B57139"/>
    <w:rsid w:val="00B663DC"/>
    <w:rsid w:val="00BA5D2C"/>
    <w:rsid w:val="00BA6DDC"/>
    <w:rsid w:val="00BE4519"/>
    <w:rsid w:val="00BE6561"/>
    <w:rsid w:val="00C5205F"/>
    <w:rsid w:val="00D27ECB"/>
    <w:rsid w:val="00D513F7"/>
    <w:rsid w:val="00D57BAB"/>
    <w:rsid w:val="00D73127"/>
    <w:rsid w:val="00D7540C"/>
    <w:rsid w:val="00DC4D35"/>
    <w:rsid w:val="00DE3466"/>
    <w:rsid w:val="00DF661D"/>
    <w:rsid w:val="00E35158"/>
    <w:rsid w:val="00E378D6"/>
    <w:rsid w:val="00E85732"/>
    <w:rsid w:val="00E91DEC"/>
    <w:rsid w:val="00EA12EF"/>
    <w:rsid w:val="00EA4AC4"/>
    <w:rsid w:val="00ED232E"/>
    <w:rsid w:val="00F02007"/>
    <w:rsid w:val="00F1101C"/>
    <w:rsid w:val="00F3244A"/>
    <w:rsid w:val="00F91665"/>
    <w:rsid w:val="00F920B1"/>
    <w:rsid w:val="00FB0877"/>
    <w:rsid w:val="00FC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  <w:style w:type="paragraph" w:styleId="Prrafodelista">
    <w:name w:val="List Paragraph"/>
    <w:basedOn w:val="Normal"/>
    <w:uiPriority w:val="34"/>
    <w:qFormat/>
    <w:rsid w:val="00514E3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  <w:style w:type="paragraph" w:styleId="Prrafodelista">
    <w:name w:val="List Paragraph"/>
    <w:basedOn w:val="Normal"/>
    <w:uiPriority w:val="34"/>
    <w:qFormat/>
    <w:rsid w:val="00514E3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697BCA9D69D84EAF6D763C1DCA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01E6-7217-1544-A716-56452AED192E}"/>
      </w:docPartPr>
      <w:docPartBody>
        <w:p w:rsidR="00F64F0A" w:rsidRDefault="00A301DD" w:rsidP="00A301DD">
          <w:pPr>
            <w:pStyle w:val="BE697BCA9D69D84EAF6D763C1DCAF0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F14CAE6AB3CD34BA6BAC2826448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AC9F-AF75-4946-98CF-5F5ECE084EAE}"/>
      </w:docPartPr>
      <w:docPartBody>
        <w:p w:rsidR="00F64F0A" w:rsidRDefault="00A301DD" w:rsidP="00A301DD">
          <w:pPr>
            <w:pStyle w:val="9F14CAE6AB3CD34BA6BAC2826448040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58EF9E4DEDCB64BABAFC6B8DEC8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7BE0-6DEB-3949-B379-99505FC8FEB0}"/>
      </w:docPartPr>
      <w:docPartBody>
        <w:p w:rsidR="00F64F0A" w:rsidRDefault="00A301DD" w:rsidP="00A301DD">
          <w:pPr>
            <w:pStyle w:val="358EF9E4DEDCB64BABAFC6B8DEC8B3B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DD"/>
    <w:rsid w:val="00035DF8"/>
    <w:rsid w:val="001204B8"/>
    <w:rsid w:val="001D0826"/>
    <w:rsid w:val="00246D38"/>
    <w:rsid w:val="0035199C"/>
    <w:rsid w:val="00421F13"/>
    <w:rsid w:val="004C573B"/>
    <w:rsid w:val="00580486"/>
    <w:rsid w:val="00592CA4"/>
    <w:rsid w:val="007B4CF1"/>
    <w:rsid w:val="00A301DD"/>
    <w:rsid w:val="00B24578"/>
    <w:rsid w:val="00BE2053"/>
    <w:rsid w:val="00F64F0A"/>
    <w:rsid w:val="00F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20CE12-9A5E-4F93-A6F0-643D2DA0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774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JC</cp:lastModifiedBy>
  <cp:revision>9</cp:revision>
  <cp:lastPrinted>2015-11-25T20:14:00Z</cp:lastPrinted>
  <dcterms:created xsi:type="dcterms:W3CDTF">2016-04-06T20:03:00Z</dcterms:created>
  <dcterms:modified xsi:type="dcterms:W3CDTF">2016-04-22T19:24:00Z</dcterms:modified>
</cp:coreProperties>
</file>